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4BE2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028FAB1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F2606C2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0DE0BA1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1710073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072AF0E8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5689F71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69B97D80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6DF6B8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09456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174BE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C6F01F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4E7ED40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23B90C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0BA8E4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98119D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E8996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524835" w14:textId="77777777" w:rsidR="006A51FB" w:rsidRPr="0086299F" w:rsidRDefault="00AD656A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86299F">
              <w:rPr>
                <w:rFonts w:ascii="Times New Roman" w:eastAsia="font332" w:hAnsi="Times New Roman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86299F">
              <w:rPr>
                <w:rFonts w:ascii="Times New Roman" w:eastAsia="font332" w:hAnsi="Times New Roman"/>
                <w:lang w:eastAsia="en-US"/>
              </w:rPr>
              <w:t>Болчары</w:t>
            </w:r>
            <w:proofErr w:type="spellEnd"/>
            <w:r w:rsidRPr="0086299F">
              <w:rPr>
                <w:rFonts w:ascii="Times New Roman" w:eastAsia="font332" w:hAnsi="Times New Roman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6E11FA" w:rsidRPr="0086299F">
              <w:rPr>
                <w:rFonts w:ascii="Times New Roman" w:eastAsia="font332" w:hAnsi="Times New Roman"/>
                <w:lang w:eastAsia="en-US"/>
              </w:rPr>
              <w:t xml:space="preserve">, </w:t>
            </w:r>
            <w:r w:rsidR="006E11FA" w:rsidRPr="0086299F">
              <w:rPr>
                <w:rFonts w:ascii="Times New Roman" w:hAnsi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86299F" w:rsidRPr="0086299F">
              <w:rPr>
                <w:rFonts w:ascii="Times New Roman" w:hAnsi="Times New Roman"/>
                <w:iCs/>
              </w:rPr>
              <w:t>, от 25.10.2024 № 115</w:t>
            </w:r>
            <w:r w:rsidRPr="0086299F">
              <w:rPr>
                <w:rFonts w:ascii="Times New Roman" w:eastAsia="font332" w:hAnsi="Times New Roman"/>
                <w:lang w:eastAsia="en-US"/>
              </w:rPr>
              <w:t>) пп.1 п. 3.1.1</w:t>
            </w:r>
          </w:p>
        </w:tc>
      </w:tr>
      <w:tr w:rsidR="006A51FB" w:rsidRPr="003A7EDF" w14:paraId="5C10BD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5DAA17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53219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3CE458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0E7073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4EB719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D2E817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1E8210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Организации –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6A51FB" w:rsidRPr="003A7EDF" w14:paraId="1AD09F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FDB898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9F5F8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1FD238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25E916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947BC0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5C4C1D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E0ECCB" w14:textId="77777777" w:rsidR="006A51FB" w:rsidRPr="0003620A" w:rsidRDefault="006A51FB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791B572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0245BA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39DFB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B474B29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66C495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EA9B47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53CA3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8238A9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1838A12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AAC447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391C6C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8B01F9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D79F2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005728" w14:textId="77777777" w:rsidR="006A51FB" w:rsidRPr="000F69A1" w:rsidRDefault="006A51FB" w:rsidP="000439C6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Освобождаются 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от уплаты земельного налога </w:t>
            </w:r>
            <w:r>
              <w:rPr>
                <w:sz w:val="23"/>
                <w:szCs w:val="23"/>
                <w:shd w:val="clear" w:color="auto" w:fill="FFFFFF"/>
              </w:rPr>
              <w:t>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</w:p>
        </w:tc>
      </w:tr>
      <w:tr w:rsidR="006A51FB" w:rsidRPr="003A7EDF" w14:paraId="6F0FAFC8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85E091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04DF1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F229D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73EC50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D78830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906F1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0243B4" w14:textId="77777777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благоустройства дорог, качества и технического состояния до уровня соответствующих нормативных требований, </w:t>
            </w:r>
            <w:r w:rsidR="000439C6">
              <w:rPr>
                <w:rFonts w:ascii="Times New Roman" w:hAnsi="Times New Roman"/>
              </w:rPr>
              <w:t xml:space="preserve">обеспечение безопасности дорожного движения на дорогах </w:t>
            </w:r>
            <w:r>
              <w:rPr>
                <w:rFonts w:ascii="Times New Roman" w:hAnsi="Times New Roman"/>
              </w:rPr>
              <w:t>и улицах поселения</w:t>
            </w:r>
          </w:p>
        </w:tc>
      </w:tr>
      <w:tr w:rsidR="006A51FB" w:rsidRPr="003A7EDF" w14:paraId="04F0F18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E268A2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D4E00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A22EF9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573B7F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6EB78A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83E76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510BBA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245D14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A1479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443DF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0A7CA8" w14:textId="77777777" w:rsidR="006A51FB" w:rsidRPr="003A7EDF" w:rsidRDefault="006A51FB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A51FB" w:rsidRPr="003A7EDF" w14:paraId="76BD3F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F7633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A52C0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3F26B9" w14:textId="2565E3F3" w:rsidR="006A51FB" w:rsidRPr="009657AE" w:rsidRDefault="009657AE" w:rsidP="009657AE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</w:rPr>
            </w:pPr>
            <w:r w:rsidRPr="009657AE">
              <w:rPr>
                <w:rFonts w:ascii="Times New Roman" w:hAnsi="Times New Roman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6A51FB" w:rsidRPr="003A7EDF" w14:paraId="18C884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4A543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8CC7A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 xml:space="preserve">оциально-экономической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политики</w:t>
            </w:r>
            <w:r w:rsidRPr="00046A09">
              <w:rPr>
                <w:rFonts w:ascii="Times New Roman" w:hAnsi="Times New Roman"/>
              </w:rPr>
              <w:t>,не</w:t>
            </w:r>
            <w:proofErr w:type="spellEnd"/>
            <w:proofErr w:type="gramEnd"/>
            <w:r w:rsidRPr="00046A09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D30735" w14:textId="77777777" w:rsidR="006A51FB" w:rsidRPr="00B1260C" w:rsidRDefault="0097333B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Повышение уровня технического состояния дорог общего пользования, для создания более комфортных условий проживания населения</w:t>
            </w:r>
            <w:r w:rsidR="00574C93" w:rsidRPr="00574C93">
              <w:rPr>
                <w:rFonts w:ascii="Times New Roman" w:hAnsi="Times New Roman"/>
              </w:rPr>
              <w:t>. Сохранность обустройства автомобильных дорог в соответствии нормативными требованиями на 100%.</w:t>
            </w:r>
          </w:p>
        </w:tc>
      </w:tr>
      <w:tr w:rsidR="006A51FB" w:rsidRPr="003A7EDF" w14:paraId="204D12F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8C188A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65E0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A1B145" w14:textId="6B16509E" w:rsidR="007D64B3" w:rsidRPr="00647A63" w:rsidRDefault="00647A63" w:rsidP="00182FC2">
            <w:pPr>
              <w:pStyle w:val="ConsPlusNormal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5,55%</w:t>
            </w:r>
            <w:r w:rsidR="00253593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(1/18[100)</w:t>
            </w:r>
          </w:p>
          <w:p w14:paraId="57DBA4C6" w14:textId="14382E97" w:rsidR="00182FC2" w:rsidRPr="00B1260C" w:rsidRDefault="00272EDD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 xml:space="preserve"> </w:t>
            </w:r>
          </w:p>
        </w:tc>
      </w:tr>
      <w:tr w:rsidR="006A51FB" w:rsidRPr="003A7EDF" w14:paraId="1128B9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DCD80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57957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B68229" w14:textId="37FFDCE2" w:rsidR="00A9614C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 w:rsidRPr="00931F8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A9614C">
              <w:rPr>
                <w:rFonts w:ascii="Times New Roman" w:hAnsi="Times New Roman"/>
              </w:rPr>
              <w:t>–</w:t>
            </w:r>
            <w:r w:rsidRPr="00786566">
              <w:rPr>
                <w:rFonts w:ascii="Times New Roman" w:hAnsi="Times New Roman"/>
              </w:rPr>
              <w:t xml:space="preserve"> 0</w:t>
            </w:r>
          </w:p>
          <w:p w14:paraId="746966CD" w14:textId="180472D8" w:rsidR="00182FC2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="007D64B3">
              <w:rPr>
                <w:rFonts w:ascii="Times New Roman" w:hAnsi="Times New Roman"/>
              </w:rPr>
              <w:t xml:space="preserve"> </w:t>
            </w:r>
            <w:r w:rsidR="00A9614C">
              <w:rPr>
                <w:rFonts w:ascii="Times New Roman" w:hAnsi="Times New Roman"/>
              </w:rPr>
              <w:t>–</w:t>
            </w:r>
            <w:r w:rsidR="00786566">
              <w:rPr>
                <w:rFonts w:ascii="Times New Roman" w:hAnsi="Times New Roman"/>
              </w:rPr>
              <w:t xml:space="preserve"> 0</w:t>
            </w:r>
          </w:p>
          <w:p w14:paraId="213A88F5" w14:textId="192293BA" w:rsidR="00A9614C" w:rsidRDefault="00A9614C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9614C">
              <w:rPr>
                <w:rFonts w:ascii="Times New Roman" w:hAnsi="Times New Roman"/>
              </w:rPr>
              <w:t>2026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D345CD">
              <w:rPr>
                <w:rFonts w:ascii="Times New Roman" w:hAnsi="Times New Roman"/>
                <w:lang w:val="en-US"/>
              </w:rPr>
              <w:t>–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A9614C">
              <w:rPr>
                <w:rFonts w:ascii="Times New Roman" w:hAnsi="Times New Roman"/>
              </w:rPr>
              <w:t>0</w:t>
            </w:r>
          </w:p>
          <w:p w14:paraId="0589C3C9" w14:textId="07B2E1F2" w:rsidR="00D345CD" w:rsidRPr="00B1260C" w:rsidRDefault="00D345C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D345CD">
              <w:rPr>
                <w:rFonts w:ascii="Times New Roman" w:hAnsi="Times New Roman"/>
              </w:rPr>
              <w:t>2027 - 0</w:t>
            </w:r>
          </w:p>
        </w:tc>
      </w:tr>
      <w:tr w:rsidR="006A51FB" w:rsidRPr="003A7EDF" w14:paraId="0928648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273A25B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48E951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A5AFB0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51DD9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046A09">
              <w:rPr>
                <w:rFonts w:ascii="Times New Roman" w:hAnsi="Times New Roman"/>
              </w:rPr>
              <w:lastRenderedPageBreak/>
              <w:t>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60FEBD" w14:textId="6D1975F2" w:rsidR="00D345CD" w:rsidRDefault="00D345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345CD">
              <w:rPr>
                <w:rFonts w:ascii="Times New Roman" w:hAnsi="Times New Roman"/>
              </w:rPr>
              <w:lastRenderedPageBreak/>
              <w:t xml:space="preserve">2024 – </w:t>
            </w:r>
            <w:r>
              <w:rPr>
                <w:rFonts w:ascii="Times New Roman" w:hAnsi="Times New Roman"/>
              </w:rPr>
              <w:t>11,0 тыс. рублей</w:t>
            </w:r>
          </w:p>
          <w:p w14:paraId="6360FB33" w14:textId="77777777" w:rsidR="00D345CD" w:rsidRPr="00D345CD" w:rsidRDefault="00D345CD" w:rsidP="00D345C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5,0 тыс. рублей</w:t>
            </w:r>
          </w:p>
          <w:p w14:paraId="6B55C77F" w14:textId="68ECBECF" w:rsidR="00815D28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 – 3,0 тыс. рублей</w:t>
            </w:r>
          </w:p>
          <w:p w14:paraId="54D34ACC" w14:textId="0BF59F4B" w:rsidR="00A9614C" w:rsidRPr="00A9614C" w:rsidRDefault="00A9614C" w:rsidP="00D345C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284285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D8EF85" w14:textId="77777777" w:rsidR="006A51FB" w:rsidRPr="00EC17E6" w:rsidRDefault="001D5AB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698713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88D0A" w14:textId="0A6B6349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A961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2E979B77" w14:textId="512B6FC3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A961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642D245E" w14:textId="77777777" w:rsidR="007D64B3" w:rsidRDefault="007D64B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2026 - 0,0 тыс. рублей</w:t>
            </w:r>
          </w:p>
          <w:p w14:paraId="0933EE1D" w14:textId="350E3FD2" w:rsidR="00D345CD" w:rsidRPr="00EC17E6" w:rsidRDefault="00D345CD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 рублей</w:t>
            </w:r>
          </w:p>
        </w:tc>
      </w:tr>
      <w:tr w:rsidR="006A51FB" w:rsidRPr="003A7EDF" w14:paraId="1639B8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12384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0686C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6CC7CD" w14:textId="377F4BFD" w:rsidR="006A51FB" w:rsidRPr="00046A09" w:rsidRDefault="007D64B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7C8D">
              <w:rPr>
                <w:rFonts w:ascii="Times New Roman" w:hAnsi="Times New Roman"/>
              </w:rPr>
              <w:t>8</w:t>
            </w:r>
          </w:p>
        </w:tc>
      </w:tr>
      <w:tr w:rsidR="006A51FB" w:rsidRPr="003A7EDF" w14:paraId="2FC0F2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6B971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90B24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138ACE" w14:textId="77777777" w:rsidR="006A51FB" w:rsidRPr="00046A09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A51FB" w:rsidRPr="003A7EDF" w14:paraId="3A2A9A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1887EA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22D961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FA08A6" w14:textId="7EB32DC8" w:rsidR="006A51FB" w:rsidRPr="00A83415" w:rsidRDefault="00707C8D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48</w:t>
            </w:r>
            <w:r w:rsidR="007D64B3">
              <w:rPr>
                <w:rFonts w:ascii="Times New Roman" w:hAnsi="Times New Roman"/>
              </w:rPr>
              <w:t>,0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 w:rsidR="00D345CD"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032946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81922D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D18AC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Болчары,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C70576" w14:textId="3AF05156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D345CD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618EE704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241608B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6121880A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D5AB7"/>
    <w:rsid w:val="001F503E"/>
    <w:rsid w:val="001F5993"/>
    <w:rsid w:val="002162A6"/>
    <w:rsid w:val="002348AC"/>
    <w:rsid w:val="00236AA1"/>
    <w:rsid w:val="002476B0"/>
    <w:rsid w:val="00253593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0559D"/>
    <w:rsid w:val="00476BB9"/>
    <w:rsid w:val="00484FE4"/>
    <w:rsid w:val="004E12AB"/>
    <w:rsid w:val="004E1320"/>
    <w:rsid w:val="004E61C0"/>
    <w:rsid w:val="00515356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133FB"/>
    <w:rsid w:val="0064170F"/>
    <w:rsid w:val="006459DF"/>
    <w:rsid w:val="00647A63"/>
    <w:rsid w:val="00660947"/>
    <w:rsid w:val="0067467C"/>
    <w:rsid w:val="0069424C"/>
    <w:rsid w:val="006A51FB"/>
    <w:rsid w:val="006E11FA"/>
    <w:rsid w:val="006F2E42"/>
    <w:rsid w:val="00707C8D"/>
    <w:rsid w:val="00743DC8"/>
    <w:rsid w:val="0075542A"/>
    <w:rsid w:val="00761B59"/>
    <w:rsid w:val="00777BD2"/>
    <w:rsid w:val="00786566"/>
    <w:rsid w:val="007C61C9"/>
    <w:rsid w:val="007D2D19"/>
    <w:rsid w:val="007D64B3"/>
    <w:rsid w:val="007D79D2"/>
    <w:rsid w:val="007F1CCA"/>
    <w:rsid w:val="00815D28"/>
    <w:rsid w:val="00821EDA"/>
    <w:rsid w:val="00824CC7"/>
    <w:rsid w:val="0085403E"/>
    <w:rsid w:val="0086299F"/>
    <w:rsid w:val="008863C8"/>
    <w:rsid w:val="008E47F5"/>
    <w:rsid w:val="009037F6"/>
    <w:rsid w:val="00912B91"/>
    <w:rsid w:val="00930EB7"/>
    <w:rsid w:val="00931F88"/>
    <w:rsid w:val="009326FD"/>
    <w:rsid w:val="00935181"/>
    <w:rsid w:val="00946856"/>
    <w:rsid w:val="009520B9"/>
    <w:rsid w:val="00961A60"/>
    <w:rsid w:val="009657AE"/>
    <w:rsid w:val="0097333B"/>
    <w:rsid w:val="0098717D"/>
    <w:rsid w:val="009B3956"/>
    <w:rsid w:val="009C2260"/>
    <w:rsid w:val="009D3048"/>
    <w:rsid w:val="009E3F5B"/>
    <w:rsid w:val="009E6870"/>
    <w:rsid w:val="00A31A44"/>
    <w:rsid w:val="00A333A9"/>
    <w:rsid w:val="00A4105F"/>
    <w:rsid w:val="00A83415"/>
    <w:rsid w:val="00A9614C"/>
    <w:rsid w:val="00AA14D7"/>
    <w:rsid w:val="00AA3987"/>
    <w:rsid w:val="00AC5E9C"/>
    <w:rsid w:val="00AD656A"/>
    <w:rsid w:val="00AE563A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36716"/>
    <w:rsid w:val="00CC7CF8"/>
    <w:rsid w:val="00CE3CB1"/>
    <w:rsid w:val="00CE5346"/>
    <w:rsid w:val="00D0399E"/>
    <w:rsid w:val="00D11FCD"/>
    <w:rsid w:val="00D21D19"/>
    <w:rsid w:val="00D2685C"/>
    <w:rsid w:val="00D345CD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71EA"/>
  <w15:docId w15:val="{D28A277A-DB07-469E-A7C1-535B862AB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122</cp:revision>
  <cp:lastPrinted>2025-08-19T11:43:00Z</cp:lastPrinted>
  <dcterms:created xsi:type="dcterms:W3CDTF">2021-07-12T04:03:00Z</dcterms:created>
  <dcterms:modified xsi:type="dcterms:W3CDTF">2025-09-11T11:09:00Z</dcterms:modified>
</cp:coreProperties>
</file>